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4D2" w:rsidRDefault="008F36A7" w:rsidP="00333B02">
      <w:pPr>
        <w:pStyle w:val="1"/>
        <w:shd w:val="clear" w:color="auto" w:fill="auto"/>
        <w:spacing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</w:p>
    <w:p w:rsidR="008F36A7" w:rsidRDefault="008F36A7" w:rsidP="00333B02">
      <w:pPr>
        <w:pStyle w:val="1"/>
        <w:shd w:val="clear" w:color="auto" w:fill="auto"/>
        <w:spacing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распоряжению №</w:t>
      </w:r>
      <w:r w:rsidR="00D61D54">
        <w:rPr>
          <w:color w:val="000000"/>
          <w:sz w:val="28"/>
          <w:szCs w:val="28"/>
        </w:rPr>
        <w:t xml:space="preserve"> </w:t>
      </w:r>
      <w:r w:rsidR="00C20F3C">
        <w:rPr>
          <w:color w:val="000000"/>
          <w:sz w:val="28"/>
          <w:szCs w:val="28"/>
        </w:rPr>
        <w:t>167</w:t>
      </w:r>
      <w:r>
        <w:rPr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</w:rPr>
        <w:t xml:space="preserve">от </w:t>
      </w:r>
      <w:r w:rsidR="00C20F3C">
        <w:rPr>
          <w:color w:val="000000"/>
          <w:sz w:val="28"/>
          <w:szCs w:val="28"/>
        </w:rPr>
        <w:t>17</w:t>
      </w:r>
      <w:r>
        <w:rPr>
          <w:color w:val="000000"/>
          <w:sz w:val="28"/>
          <w:szCs w:val="28"/>
        </w:rPr>
        <w:t>.</w:t>
      </w:r>
      <w:r w:rsidR="00C20F3C">
        <w:rPr>
          <w:color w:val="000000"/>
          <w:sz w:val="28"/>
          <w:szCs w:val="28"/>
        </w:rPr>
        <w:t>09</w:t>
      </w:r>
      <w:r>
        <w:rPr>
          <w:color w:val="000000"/>
          <w:sz w:val="28"/>
          <w:szCs w:val="28"/>
        </w:rPr>
        <w:t>.202</w:t>
      </w:r>
      <w:r w:rsidR="00C20F3C">
        <w:rPr>
          <w:color w:val="000000"/>
          <w:sz w:val="28"/>
          <w:szCs w:val="28"/>
        </w:rPr>
        <w:t>5</w:t>
      </w:r>
    </w:p>
    <w:p w:rsidR="008F36A7" w:rsidRDefault="008F36A7" w:rsidP="00333B02">
      <w:pPr>
        <w:pStyle w:val="1"/>
        <w:shd w:val="clear" w:color="auto" w:fill="auto"/>
        <w:spacing w:after="0" w:line="240" w:lineRule="auto"/>
        <w:jc w:val="right"/>
        <w:rPr>
          <w:color w:val="000000"/>
          <w:sz w:val="28"/>
          <w:szCs w:val="28"/>
        </w:rPr>
      </w:pPr>
    </w:p>
    <w:p w:rsidR="0063655A" w:rsidRDefault="00481C37" w:rsidP="000C7EEF">
      <w:pPr>
        <w:pStyle w:val="1"/>
        <w:shd w:val="clear" w:color="auto" w:fill="auto"/>
        <w:spacing w:after="0" w:line="240" w:lineRule="auto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Извеще</w:t>
      </w:r>
      <w:r w:rsidR="00391647">
        <w:rPr>
          <w:color w:val="000000"/>
          <w:sz w:val="28"/>
          <w:szCs w:val="28"/>
        </w:rPr>
        <w:t>ние о проведении</w:t>
      </w:r>
      <w:r w:rsidR="000C7EEF" w:rsidRPr="005D16FB">
        <w:rPr>
          <w:color w:val="000000"/>
          <w:sz w:val="28"/>
          <w:szCs w:val="28"/>
        </w:rPr>
        <w:t xml:space="preserve"> </w:t>
      </w:r>
      <w:r w:rsidR="00CA0D95">
        <w:rPr>
          <w:color w:val="000000"/>
          <w:sz w:val="28"/>
          <w:szCs w:val="28"/>
        </w:rPr>
        <w:t>аукциона</w:t>
      </w:r>
      <w:r w:rsidR="000C7EEF" w:rsidRPr="005D16FB">
        <w:rPr>
          <w:color w:val="000000"/>
          <w:sz w:val="28"/>
          <w:szCs w:val="28"/>
        </w:rPr>
        <w:t xml:space="preserve"> </w:t>
      </w:r>
    </w:p>
    <w:p w:rsidR="000C7EEF" w:rsidRPr="0063655A" w:rsidRDefault="00215AE9" w:rsidP="000C7EEF">
      <w:pPr>
        <w:pStyle w:val="1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63655A">
        <w:rPr>
          <w:sz w:val="28"/>
          <w:szCs w:val="28"/>
        </w:rPr>
        <w:t xml:space="preserve"> </w:t>
      </w:r>
      <w:r w:rsidR="000C7EEF" w:rsidRPr="0063655A">
        <w:rPr>
          <w:sz w:val="28"/>
          <w:szCs w:val="28"/>
        </w:rPr>
        <w:t xml:space="preserve"> </w:t>
      </w:r>
    </w:p>
    <w:p w:rsidR="00BB0012" w:rsidRDefault="00743E63" w:rsidP="002B0C08">
      <w:pPr>
        <w:jc w:val="both"/>
        <w:rPr>
          <w:sz w:val="28"/>
          <w:szCs w:val="28"/>
        </w:rPr>
      </w:pPr>
      <w:r w:rsidRPr="0063655A">
        <w:rPr>
          <w:sz w:val="28"/>
          <w:szCs w:val="28"/>
        </w:rPr>
        <w:t>Администрация Одесского муниципального района</w:t>
      </w:r>
      <w:r w:rsidR="0063655A" w:rsidRPr="0063655A">
        <w:rPr>
          <w:sz w:val="28"/>
          <w:szCs w:val="28"/>
        </w:rPr>
        <w:t xml:space="preserve"> </w:t>
      </w:r>
      <w:r w:rsidR="0063655A">
        <w:rPr>
          <w:sz w:val="28"/>
          <w:szCs w:val="28"/>
        </w:rPr>
        <w:t>Омской области</w:t>
      </w:r>
      <w:r w:rsidRPr="0063655A">
        <w:rPr>
          <w:sz w:val="28"/>
          <w:szCs w:val="28"/>
        </w:rPr>
        <w:t xml:space="preserve"> (далее – Администрация) проводит</w:t>
      </w:r>
      <w:r w:rsidR="00481C37">
        <w:rPr>
          <w:sz w:val="28"/>
          <w:szCs w:val="28"/>
        </w:rPr>
        <w:t xml:space="preserve"> </w:t>
      </w:r>
      <w:r w:rsidR="00481C37" w:rsidRPr="00481C37">
        <w:rPr>
          <w:sz w:val="28"/>
          <w:szCs w:val="28"/>
        </w:rPr>
        <w:t xml:space="preserve">торги (аукцион на понижение цены) по выбору исполнителей услуг по </w:t>
      </w:r>
      <w:r w:rsidR="00B47EFA" w:rsidRPr="00B47EFA">
        <w:rPr>
          <w:sz w:val="28"/>
          <w:szCs w:val="28"/>
        </w:rPr>
        <w:t xml:space="preserve">хранению задержанных транспортных средств на специализированной стоянке </w:t>
      </w:r>
      <w:r w:rsidR="00481C37">
        <w:rPr>
          <w:sz w:val="28"/>
          <w:szCs w:val="28"/>
        </w:rPr>
        <w:t>на территории Одесского муниципального района Омской области</w:t>
      </w:r>
      <w:r w:rsidR="00BB0012">
        <w:rPr>
          <w:sz w:val="28"/>
          <w:szCs w:val="28"/>
        </w:rPr>
        <w:t>.</w:t>
      </w:r>
      <w:r w:rsidR="002B0C08" w:rsidRPr="0063655A">
        <w:rPr>
          <w:sz w:val="28"/>
          <w:szCs w:val="28"/>
        </w:rPr>
        <w:t xml:space="preserve"> </w:t>
      </w:r>
    </w:p>
    <w:p w:rsidR="002B0C08" w:rsidRDefault="002B0C08" w:rsidP="002B0C08">
      <w:pPr>
        <w:jc w:val="both"/>
        <w:rPr>
          <w:sz w:val="28"/>
          <w:szCs w:val="28"/>
        </w:rPr>
      </w:pPr>
    </w:p>
    <w:p w:rsidR="00481C37" w:rsidRP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 xml:space="preserve">1. Организатор </w:t>
      </w:r>
      <w:r w:rsidR="00CA0D95">
        <w:rPr>
          <w:sz w:val="28"/>
          <w:szCs w:val="28"/>
        </w:rPr>
        <w:t>аукцион</w:t>
      </w:r>
      <w:r w:rsidRPr="00481C37">
        <w:rPr>
          <w:sz w:val="28"/>
          <w:szCs w:val="28"/>
        </w:rPr>
        <w:t>а:</w:t>
      </w:r>
    </w:p>
    <w:p w:rsidR="00CA058B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>         Администрация О</w:t>
      </w:r>
      <w:r w:rsidR="0091231E">
        <w:rPr>
          <w:sz w:val="28"/>
          <w:szCs w:val="28"/>
        </w:rPr>
        <w:t>дес</w:t>
      </w:r>
      <w:r w:rsidRPr="00481C37">
        <w:rPr>
          <w:sz w:val="28"/>
          <w:szCs w:val="28"/>
        </w:rPr>
        <w:t xml:space="preserve">ского муниципального района Омской области, в лице </w:t>
      </w:r>
      <w:r w:rsidR="0091231E">
        <w:rPr>
          <w:sz w:val="28"/>
          <w:szCs w:val="28"/>
        </w:rPr>
        <w:t xml:space="preserve">Комитета по экономическим вопросам и имущественным отношениям </w:t>
      </w:r>
      <w:r w:rsidRPr="00481C37">
        <w:rPr>
          <w:sz w:val="28"/>
          <w:szCs w:val="28"/>
        </w:rPr>
        <w:t>Администрации О</w:t>
      </w:r>
      <w:r w:rsidR="0091231E">
        <w:rPr>
          <w:sz w:val="28"/>
          <w:szCs w:val="28"/>
        </w:rPr>
        <w:t>дес</w:t>
      </w:r>
      <w:r w:rsidRPr="00481C37">
        <w:rPr>
          <w:sz w:val="28"/>
          <w:szCs w:val="28"/>
        </w:rPr>
        <w:t>ского муниципального района Омской области (64</w:t>
      </w:r>
      <w:r w:rsidR="0091231E">
        <w:rPr>
          <w:sz w:val="28"/>
          <w:szCs w:val="28"/>
        </w:rPr>
        <w:t>6860</w:t>
      </w:r>
      <w:r w:rsidRPr="00481C37">
        <w:rPr>
          <w:sz w:val="28"/>
          <w:szCs w:val="28"/>
        </w:rPr>
        <w:t>, Омская область, О</w:t>
      </w:r>
      <w:r w:rsidR="0091231E">
        <w:rPr>
          <w:sz w:val="28"/>
          <w:szCs w:val="28"/>
        </w:rPr>
        <w:t>десский р-н, с. Одесское</w:t>
      </w:r>
      <w:r w:rsidRPr="00481C37">
        <w:rPr>
          <w:sz w:val="28"/>
          <w:szCs w:val="28"/>
        </w:rPr>
        <w:t>, ул. Ле</w:t>
      </w:r>
      <w:r w:rsidR="0091231E">
        <w:rPr>
          <w:sz w:val="28"/>
          <w:szCs w:val="28"/>
        </w:rPr>
        <w:t>нина</w:t>
      </w:r>
      <w:r w:rsidRPr="00481C37">
        <w:rPr>
          <w:sz w:val="28"/>
          <w:szCs w:val="28"/>
        </w:rPr>
        <w:t>, д. </w:t>
      </w:r>
      <w:r w:rsidR="0091231E">
        <w:rPr>
          <w:sz w:val="28"/>
          <w:szCs w:val="28"/>
        </w:rPr>
        <w:t>24</w:t>
      </w:r>
      <w:r w:rsidRPr="00481C37">
        <w:rPr>
          <w:sz w:val="28"/>
          <w:szCs w:val="28"/>
        </w:rPr>
        <w:t xml:space="preserve"> тел. 8</w:t>
      </w:r>
      <w:r w:rsidR="0091231E">
        <w:rPr>
          <w:sz w:val="28"/>
          <w:szCs w:val="28"/>
        </w:rPr>
        <w:t xml:space="preserve"> </w:t>
      </w:r>
      <w:r w:rsidRPr="00481C37">
        <w:rPr>
          <w:sz w:val="28"/>
          <w:szCs w:val="28"/>
        </w:rPr>
        <w:t>(381</w:t>
      </w:r>
      <w:r w:rsidR="0091231E">
        <w:rPr>
          <w:sz w:val="28"/>
          <w:szCs w:val="28"/>
        </w:rPr>
        <w:t>59</w:t>
      </w:r>
      <w:r w:rsidRPr="00481C37">
        <w:rPr>
          <w:sz w:val="28"/>
          <w:szCs w:val="28"/>
        </w:rPr>
        <w:t>) </w:t>
      </w:r>
      <w:r w:rsidR="0091231E">
        <w:rPr>
          <w:sz w:val="28"/>
          <w:szCs w:val="28"/>
        </w:rPr>
        <w:t>2</w:t>
      </w:r>
      <w:r w:rsidRPr="00481C37">
        <w:rPr>
          <w:sz w:val="28"/>
          <w:szCs w:val="28"/>
        </w:rPr>
        <w:t>-</w:t>
      </w:r>
      <w:r w:rsidR="0091231E">
        <w:rPr>
          <w:sz w:val="28"/>
          <w:szCs w:val="28"/>
        </w:rPr>
        <w:t>11</w:t>
      </w:r>
      <w:r w:rsidRPr="00481C37">
        <w:rPr>
          <w:sz w:val="28"/>
          <w:szCs w:val="28"/>
        </w:rPr>
        <w:t>-</w:t>
      </w:r>
      <w:r w:rsidR="0091231E">
        <w:rPr>
          <w:sz w:val="28"/>
          <w:szCs w:val="28"/>
        </w:rPr>
        <w:t>32</w:t>
      </w:r>
      <w:r w:rsidRPr="00481C37">
        <w:rPr>
          <w:sz w:val="28"/>
          <w:szCs w:val="28"/>
        </w:rPr>
        <w:t xml:space="preserve">, факс </w:t>
      </w:r>
      <w:r w:rsidR="0091231E">
        <w:rPr>
          <w:sz w:val="28"/>
          <w:szCs w:val="28"/>
        </w:rPr>
        <w:t>8 (38159) 2-14-00</w:t>
      </w:r>
      <w:r w:rsidRPr="00481C37">
        <w:rPr>
          <w:sz w:val="28"/>
          <w:szCs w:val="28"/>
        </w:rPr>
        <w:t xml:space="preserve">, контактное лицо </w:t>
      </w:r>
      <w:r w:rsidR="0091231E">
        <w:rPr>
          <w:sz w:val="28"/>
          <w:szCs w:val="28"/>
        </w:rPr>
        <w:t xml:space="preserve">Первый </w:t>
      </w:r>
      <w:r w:rsidRPr="00481C37">
        <w:rPr>
          <w:sz w:val="28"/>
          <w:szCs w:val="28"/>
        </w:rPr>
        <w:t xml:space="preserve">заместитель </w:t>
      </w:r>
      <w:r w:rsidR="0091231E">
        <w:rPr>
          <w:sz w:val="28"/>
          <w:szCs w:val="28"/>
        </w:rPr>
        <w:t xml:space="preserve">Главы, Председатель </w:t>
      </w:r>
      <w:r w:rsidR="0091231E" w:rsidRPr="0091231E">
        <w:rPr>
          <w:sz w:val="28"/>
          <w:szCs w:val="28"/>
        </w:rPr>
        <w:t xml:space="preserve">Комитета по экономическим вопросам и имущественным отношениям </w:t>
      </w:r>
      <w:r w:rsidR="0091231E" w:rsidRPr="00481C37">
        <w:rPr>
          <w:sz w:val="28"/>
          <w:szCs w:val="28"/>
        </w:rPr>
        <w:t>Администрации О</w:t>
      </w:r>
      <w:r w:rsidR="0091231E" w:rsidRPr="0091231E">
        <w:rPr>
          <w:sz w:val="28"/>
          <w:szCs w:val="28"/>
        </w:rPr>
        <w:t>дес</w:t>
      </w:r>
      <w:r w:rsidR="0091231E" w:rsidRPr="00481C37">
        <w:rPr>
          <w:sz w:val="28"/>
          <w:szCs w:val="28"/>
        </w:rPr>
        <w:t>ского</w:t>
      </w:r>
      <w:r w:rsidRPr="00481C37">
        <w:rPr>
          <w:sz w:val="28"/>
          <w:szCs w:val="28"/>
        </w:rPr>
        <w:t xml:space="preserve"> муниципального района Омской области </w:t>
      </w:r>
      <w:r w:rsidR="0091231E">
        <w:rPr>
          <w:sz w:val="28"/>
          <w:szCs w:val="28"/>
        </w:rPr>
        <w:t>Гардер Андрей Николаевич</w:t>
      </w:r>
      <w:r w:rsidRPr="00481C37">
        <w:rPr>
          <w:sz w:val="28"/>
          <w:szCs w:val="28"/>
        </w:rPr>
        <w:t>, 8</w:t>
      </w:r>
      <w:r w:rsidR="0091231E">
        <w:rPr>
          <w:sz w:val="28"/>
          <w:szCs w:val="28"/>
        </w:rPr>
        <w:t xml:space="preserve"> </w:t>
      </w:r>
      <w:r w:rsidRPr="00481C37">
        <w:rPr>
          <w:sz w:val="28"/>
          <w:szCs w:val="28"/>
        </w:rPr>
        <w:t>(381</w:t>
      </w:r>
      <w:r w:rsidR="0091231E">
        <w:rPr>
          <w:sz w:val="28"/>
          <w:szCs w:val="28"/>
        </w:rPr>
        <w:t>59</w:t>
      </w:r>
      <w:r w:rsidRPr="00481C37">
        <w:rPr>
          <w:sz w:val="28"/>
          <w:szCs w:val="28"/>
        </w:rPr>
        <w:t xml:space="preserve">) </w:t>
      </w:r>
      <w:r w:rsidR="0091231E">
        <w:rPr>
          <w:sz w:val="28"/>
          <w:szCs w:val="28"/>
        </w:rPr>
        <w:t>2</w:t>
      </w:r>
      <w:r w:rsidRPr="00481C37">
        <w:rPr>
          <w:sz w:val="28"/>
          <w:szCs w:val="28"/>
        </w:rPr>
        <w:t>-</w:t>
      </w:r>
      <w:r w:rsidR="0091231E">
        <w:rPr>
          <w:sz w:val="28"/>
          <w:szCs w:val="28"/>
        </w:rPr>
        <w:t>22</w:t>
      </w:r>
      <w:r w:rsidRPr="00481C37">
        <w:rPr>
          <w:sz w:val="28"/>
          <w:szCs w:val="28"/>
        </w:rPr>
        <w:t>-</w:t>
      </w:r>
      <w:r w:rsidR="0091231E">
        <w:rPr>
          <w:sz w:val="28"/>
          <w:szCs w:val="28"/>
        </w:rPr>
        <w:t>02</w:t>
      </w:r>
      <w:r w:rsidRPr="00481C37">
        <w:rPr>
          <w:sz w:val="28"/>
          <w:szCs w:val="28"/>
        </w:rPr>
        <w:t xml:space="preserve">, кабинет № </w:t>
      </w:r>
      <w:r w:rsidR="00490C1A">
        <w:rPr>
          <w:sz w:val="28"/>
          <w:szCs w:val="28"/>
        </w:rPr>
        <w:t>302</w:t>
      </w:r>
      <w:r w:rsidRPr="00481C37">
        <w:rPr>
          <w:sz w:val="28"/>
          <w:szCs w:val="28"/>
        </w:rPr>
        <w:t xml:space="preserve">, </w:t>
      </w:r>
      <w:r w:rsidR="00DF0314">
        <w:rPr>
          <w:sz w:val="28"/>
          <w:szCs w:val="28"/>
        </w:rPr>
        <w:t>электронная почта</w:t>
      </w:r>
      <w:r w:rsidRPr="00481C37">
        <w:rPr>
          <w:sz w:val="28"/>
          <w:szCs w:val="28"/>
        </w:rPr>
        <w:t>: </w:t>
      </w:r>
      <w:r w:rsidR="0091231E" w:rsidRPr="00481C37">
        <w:rPr>
          <w:sz w:val="28"/>
          <w:szCs w:val="28"/>
        </w:rPr>
        <w:t xml:space="preserve"> </w:t>
      </w:r>
      <w:hyperlink r:id="rId4" w:history="1">
        <w:r w:rsidR="0091231E" w:rsidRPr="007E5153">
          <w:rPr>
            <w:rStyle w:val="a3"/>
            <w:sz w:val="28"/>
            <w:szCs w:val="28"/>
          </w:rPr>
          <w:t>agarder@odes.omskportal.ru</w:t>
        </w:r>
      </w:hyperlink>
      <w:r w:rsidR="0091231E">
        <w:rPr>
          <w:sz w:val="28"/>
          <w:szCs w:val="28"/>
        </w:rPr>
        <w:t xml:space="preserve"> </w:t>
      </w:r>
    </w:p>
    <w:p w:rsidR="0091231E" w:rsidRPr="00481C37" w:rsidRDefault="0091231E" w:rsidP="00481C37">
      <w:pPr>
        <w:jc w:val="both"/>
        <w:rPr>
          <w:sz w:val="28"/>
          <w:szCs w:val="28"/>
        </w:rPr>
      </w:pPr>
    </w:p>
    <w:p w:rsidR="00481C37" w:rsidRP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>2. Предмет: Аукцион на оказание услуг:</w:t>
      </w:r>
    </w:p>
    <w:p w:rsid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>1) </w:t>
      </w:r>
      <w:r w:rsidR="007F7F11" w:rsidRPr="007F7F11">
        <w:rPr>
          <w:sz w:val="28"/>
          <w:szCs w:val="28"/>
        </w:rPr>
        <w:t>хранени</w:t>
      </w:r>
      <w:r w:rsidR="007F7F11">
        <w:rPr>
          <w:sz w:val="28"/>
          <w:szCs w:val="28"/>
        </w:rPr>
        <w:t>е</w:t>
      </w:r>
      <w:r w:rsidR="007F7F11" w:rsidRPr="007F7F11">
        <w:rPr>
          <w:sz w:val="28"/>
          <w:szCs w:val="28"/>
        </w:rPr>
        <w:t xml:space="preserve"> задержанных транспортных средств на специализированной стоянке</w:t>
      </w:r>
      <w:r w:rsidRPr="00481C37">
        <w:rPr>
          <w:sz w:val="28"/>
          <w:szCs w:val="28"/>
        </w:rPr>
        <w:t>.</w:t>
      </w:r>
    </w:p>
    <w:p w:rsidR="004268EA" w:rsidRDefault="004268EA" w:rsidP="00481C37">
      <w:pPr>
        <w:jc w:val="both"/>
        <w:rPr>
          <w:sz w:val="28"/>
          <w:szCs w:val="28"/>
        </w:rPr>
      </w:pPr>
      <w:r>
        <w:rPr>
          <w:sz w:val="28"/>
          <w:szCs w:val="28"/>
        </w:rPr>
        <w:t>Общие требования</w:t>
      </w:r>
      <w:r w:rsidRPr="004268EA">
        <w:rPr>
          <w:rFonts w:eastAsiaTheme="minorHAnsi"/>
          <w:lang w:eastAsia="en-US"/>
        </w:rPr>
        <w:t xml:space="preserve"> </w:t>
      </w:r>
      <w:r w:rsidRPr="004268EA">
        <w:rPr>
          <w:sz w:val="28"/>
          <w:szCs w:val="28"/>
        </w:rPr>
        <w:t>к организации функционирования специализированных стоянок</w:t>
      </w:r>
      <w:r>
        <w:rPr>
          <w:sz w:val="28"/>
          <w:szCs w:val="28"/>
        </w:rPr>
        <w:t xml:space="preserve"> утверждены в соответствии с приложением №1 постановления Правительства Омской области от 12.07.2022 №364-п </w:t>
      </w:r>
    </w:p>
    <w:p w:rsidR="0091231E" w:rsidRPr="00481C37" w:rsidRDefault="0091231E" w:rsidP="00481C37">
      <w:pPr>
        <w:jc w:val="both"/>
        <w:rPr>
          <w:sz w:val="28"/>
          <w:szCs w:val="28"/>
        </w:rPr>
      </w:pPr>
    </w:p>
    <w:p w:rsidR="00481C37" w:rsidRP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>3. Сведения о минимальном необходимом количестве мест для размещения задержанных транспортных средств:</w:t>
      </w:r>
    </w:p>
    <w:p w:rsidR="00481C37" w:rsidRP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 xml:space="preserve">Наличие возможности размещения транспортных средств в количестве </w:t>
      </w:r>
      <w:r w:rsidR="00F13A47" w:rsidRPr="00F13A47">
        <w:rPr>
          <w:sz w:val="28"/>
          <w:szCs w:val="28"/>
        </w:rPr>
        <w:t>10</w:t>
      </w:r>
      <w:r w:rsidRPr="00481C37">
        <w:rPr>
          <w:sz w:val="28"/>
          <w:szCs w:val="28"/>
        </w:rPr>
        <w:t xml:space="preserve"> транспортных средств, с учетом следующих геометрических параметров парковочных мест: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389"/>
        <w:gridCol w:w="1864"/>
        <w:gridCol w:w="1701"/>
        <w:gridCol w:w="1354"/>
      </w:tblGrid>
      <w:tr w:rsidR="00481C37" w:rsidRPr="00481C37" w:rsidTr="00481C37">
        <w:tc>
          <w:tcPr>
            <w:tcW w:w="465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proofErr w:type="gramStart"/>
            <w:r w:rsidRPr="00481C37">
              <w:rPr>
                <w:sz w:val="28"/>
                <w:szCs w:val="28"/>
              </w:rPr>
              <w:t>Назначение  парковочного</w:t>
            </w:r>
            <w:proofErr w:type="gramEnd"/>
            <w:r w:rsidRPr="00481C37">
              <w:rPr>
                <w:sz w:val="28"/>
                <w:szCs w:val="28"/>
              </w:rPr>
              <w:t xml:space="preserve"> места</w:t>
            </w:r>
          </w:p>
        </w:tc>
        <w:tc>
          <w:tcPr>
            <w:tcW w:w="49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Параметры парковочного места</w:t>
            </w:r>
          </w:p>
        </w:tc>
      </w:tr>
      <w:tr w:rsidR="00481C37" w:rsidRPr="00481C37" w:rsidTr="00481C37"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ширина,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глубина, 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длина, м</w:t>
            </w:r>
          </w:p>
        </w:tc>
      </w:tr>
      <w:tr w:rsidR="00481C37" w:rsidRPr="00481C37" w:rsidTr="00481C37"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Легковой автомобиль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косое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2,50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5,50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5,25</w:t>
            </w:r>
          </w:p>
        </w:tc>
      </w:tr>
      <w:tr w:rsidR="00481C37" w:rsidRPr="00481C37" w:rsidTr="00481C3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продольное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2,50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6,00</w:t>
            </w:r>
          </w:p>
        </w:tc>
      </w:tr>
      <w:tr w:rsidR="00481C37" w:rsidRPr="00481C37" w:rsidTr="00481C37"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Грузовой автомобиль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косое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3,50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18,00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21,95</w:t>
            </w:r>
          </w:p>
        </w:tc>
      </w:tr>
      <w:tr w:rsidR="00481C37" w:rsidRPr="00481C37" w:rsidTr="00481C3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продольное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3,50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25,00</w:t>
            </w:r>
          </w:p>
        </w:tc>
      </w:tr>
      <w:tr w:rsidR="00481C37" w:rsidRPr="00481C37" w:rsidTr="00481C37"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Автобус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косое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4,00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14,00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15,80</w:t>
            </w:r>
          </w:p>
        </w:tc>
      </w:tr>
      <w:tr w:rsidR="00481C37" w:rsidRPr="00481C37" w:rsidTr="00481C3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продольное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3,50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20,00</w:t>
            </w:r>
          </w:p>
        </w:tc>
      </w:tr>
    </w:tbl>
    <w:p w:rsidR="00481C37" w:rsidRPr="00481C37" w:rsidRDefault="00481C37" w:rsidP="00481C37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389"/>
        <w:gridCol w:w="1864"/>
        <w:gridCol w:w="1701"/>
        <w:gridCol w:w="1354"/>
      </w:tblGrid>
      <w:tr w:rsidR="00481C37" w:rsidRPr="00481C37" w:rsidTr="00481C37"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Легковой автомобиль с прицепом</w:t>
            </w:r>
          </w:p>
        </w:tc>
        <w:tc>
          <w:tcPr>
            <w:tcW w:w="2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косое</w:t>
            </w:r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3,50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14,00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16,30</w:t>
            </w:r>
          </w:p>
        </w:tc>
      </w:tr>
      <w:tr w:rsidR="00481C37" w:rsidRPr="00481C37" w:rsidTr="00481C3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продольное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3,50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20,00</w:t>
            </w:r>
          </w:p>
        </w:tc>
      </w:tr>
    </w:tbl>
    <w:p w:rsidR="00481C37" w:rsidRP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lastRenderedPageBreak/>
        <w:t> </w:t>
      </w:r>
    </w:p>
    <w:p w:rsidR="00481C37" w:rsidRP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>4. Тарифы по хранению транспортных средств на специализированной стоянке.</w:t>
      </w:r>
    </w:p>
    <w:p w:rsid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>Тарифы по хранению транспортных средств на специализированной стоянке на территории О</w:t>
      </w:r>
      <w:r w:rsidR="00DF0314">
        <w:rPr>
          <w:sz w:val="28"/>
          <w:szCs w:val="28"/>
        </w:rPr>
        <w:t>десс</w:t>
      </w:r>
      <w:r w:rsidRPr="00481C37">
        <w:rPr>
          <w:sz w:val="28"/>
          <w:szCs w:val="28"/>
        </w:rPr>
        <w:t>кого муниципального района Омской области</w:t>
      </w:r>
      <w:r w:rsidR="0067757A">
        <w:rPr>
          <w:sz w:val="28"/>
          <w:szCs w:val="28"/>
        </w:rPr>
        <w:t xml:space="preserve"> </w:t>
      </w:r>
      <w:r w:rsidR="005055C8">
        <w:rPr>
          <w:sz w:val="28"/>
          <w:szCs w:val="28"/>
        </w:rPr>
        <w:t xml:space="preserve">утверждены </w:t>
      </w:r>
      <w:r w:rsidR="0067757A" w:rsidRPr="0067757A">
        <w:rPr>
          <w:sz w:val="28"/>
          <w:szCs w:val="28"/>
        </w:rPr>
        <w:t>Приказ</w:t>
      </w:r>
      <w:r w:rsidR="005055C8">
        <w:rPr>
          <w:sz w:val="28"/>
          <w:szCs w:val="28"/>
        </w:rPr>
        <w:t>ом</w:t>
      </w:r>
      <w:r w:rsidR="0067757A" w:rsidRPr="0067757A">
        <w:rPr>
          <w:sz w:val="28"/>
          <w:szCs w:val="28"/>
        </w:rPr>
        <w:t xml:space="preserve"> Р</w:t>
      </w:r>
      <w:r w:rsidR="0067757A">
        <w:rPr>
          <w:sz w:val="28"/>
          <w:szCs w:val="28"/>
        </w:rPr>
        <w:t xml:space="preserve">ЭК </w:t>
      </w:r>
      <w:r w:rsidR="0067757A" w:rsidRPr="0067757A">
        <w:rPr>
          <w:sz w:val="28"/>
          <w:szCs w:val="28"/>
        </w:rPr>
        <w:t xml:space="preserve">Омской области </w:t>
      </w:r>
      <w:r w:rsidR="00C20F3C" w:rsidRPr="00C20F3C">
        <w:rPr>
          <w:sz w:val="28"/>
          <w:szCs w:val="28"/>
        </w:rPr>
        <w:t>от 17 ноября 2022 г. № 295/62</w:t>
      </w:r>
      <w:r w:rsidR="00C20F3C">
        <w:rPr>
          <w:sz w:val="28"/>
          <w:szCs w:val="28"/>
        </w:rPr>
        <w:t xml:space="preserve"> </w:t>
      </w:r>
      <w:r w:rsidR="005055C8">
        <w:rPr>
          <w:sz w:val="28"/>
          <w:szCs w:val="28"/>
        </w:rPr>
        <w:t>и составляют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8"/>
        <w:gridCol w:w="3118"/>
      </w:tblGrid>
      <w:tr w:rsidR="00481C37" w:rsidRPr="00481C37" w:rsidTr="00E63B25"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Категории транспортных средств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Тарифы, руб./час</w:t>
            </w:r>
          </w:p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(НДС не предусмотрен)</w:t>
            </w:r>
          </w:p>
        </w:tc>
      </w:tr>
      <w:tr w:rsidR="00481C37" w:rsidRPr="00481C37" w:rsidTr="00E63B25"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Транспортные средства категории А и 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621041" w:rsidP="00481C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481C37" w:rsidRPr="00481C3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75</w:t>
            </w:r>
          </w:p>
        </w:tc>
      </w:tr>
      <w:tr w:rsidR="00481C37" w:rsidRPr="00481C37" w:rsidTr="00E63B25"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621041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Транспортные средства категории В и </w:t>
            </w:r>
            <w:r w:rsidRPr="00481C37">
              <w:rPr>
                <w:sz w:val="28"/>
                <w:szCs w:val="28"/>
                <w:lang w:val="en-US"/>
              </w:rPr>
              <w:t>D</w:t>
            </w:r>
            <w:r w:rsidR="00621041">
              <w:rPr>
                <w:sz w:val="28"/>
                <w:szCs w:val="28"/>
              </w:rPr>
              <w:t xml:space="preserve"> до 3,5 тонн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621041" w:rsidP="00481C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  <w:r w:rsidR="00481C37" w:rsidRPr="00481C3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50</w:t>
            </w:r>
          </w:p>
        </w:tc>
      </w:tr>
      <w:tr w:rsidR="00481C37" w:rsidRPr="00481C37" w:rsidTr="00E63B25"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481C37" w:rsidP="00481C37">
            <w:pPr>
              <w:jc w:val="both"/>
              <w:rPr>
                <w:sz w:val="28"/>
                <w:szCs w:val="28"/>
              </w:rPr>
            </w:pPr>
            <w:r w:rsidRPr="00481C37">
              <w:rPr>
                <w:sz w:val="28"/>
                <w:szCs w:val="28"/>
              </w:rPr>
              <w:t>Транспортные средства категории </w:t>
            </w:r>
            <w:r w:rsidRPr="00481C37">
              <w:rPr>
                <w:sz w:val="28"/>
                <w:szCs w:val="28"/>
                <w:lang w:val="en-US"/>
              </w:rPr>
              <w:t>D</w:t>
            </w:r>
            <w:r w:rsidRPr="00481C37">
              <w:rPr>
                <w:sz w:val="28"/>
                <w:szCs w:val="28"/>
              </w:rPr>
              <w:t> массой более 3,5 тон</w:t>
            </w:r>
            <w:r w:rsidR="00E63B25">
              <w:rPr>
                <w:sz w:val="28"/>
                <w:szCs w:val="28"/>
              </w:rPr>
              <w:t>н</w:t>
            </w:r>
            <w:r w:rsidRPr="00481C37">
              <w:rPr>
                <w:sz w:val="28"/>
                <w:szCs w:val="28"/>
              </w:rPr>
              <w:t>, </w:t>
            </w:r>
            <w:r w:rsidRPr="00481C37">
              <w:rPr>
                <w:sz w:val="28"/>
                <w:szCs w:val="28"/>
                <w:lang w:val="en-US"/>
              </w:rPr>
              <w:t>C</w:t>
            </w:r>
            <w:r w:rsidRPr="00481C37">
              <w:rPr>
                <w:sz w:val="28"/>
                <w:szCs w:val="28"/>
              </w:rPr>
              <w:t> и </w:t>
            </w:r>
            <w:r w:rsidRPr="00481C37">
              <w:rPr>
                <w:sz w:val="28"/>
                <w:szCs w:val="28"/>
                <w:lang w:val="en-US"/>
              </w:rPr>
              <w:t>E</w:t>
            </w:r>
            <w:r w:rsidRPr="00481C37">
              <w:rPr>
                <w:sz w:val="28"/>
                <w:szCs w:val="28"/>
              </w:rPr>
              <w:t> и негабаритные транспортные средства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1C37" w:rsidRPr="00481C37" w:rsidRDefault="00621041" w:rsidP="00481C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  <w:r w:rsidR="00481C37" w:rsidRPr="00481C3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77</w:t>
            </w:r>
          </w:p>
        </w:tc>
      </w:tr>
    </w:tbl>
    <w:p w:rsidR="0038343C" w:rsidRDefault="0038343C" w:rsidP="0038343C">
      <w:pPr>
        <w:jc w:val="both"/>
        <w:rPr>
          <w:sz w:val="28"/>
          <w:szCs w:val="28"/>
        </w:rPr>
      </w:pPr>
    </w:p>
    <w:p w:rsidR="0038343C" w:rsidRPr="0038343C" w:rsidRDefault="0038343C" w:rsidP="0038343C">
      <w:p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38343C">
        <w:rPr>
          <w:sz w:val="28"/>
          <w:szCs w:val="28"/>
        </w:rPr>
        <w:t>орги проводятся в форме аукциона путем снижения начальной максимальной цены предмета аукциона</w:t>
      </w:r>
      <w:r>
        <w:rPr>
          <w:sz w:val="28"/>
          <w:szCs w:val="28"/>
        </w:rPr>
        <w:t xml:space="preserve">, </w:t>
      </w:r>
      <w:r w:rsidRPr="0038343C">
        <w:rPr>
          <w:sz w:val="28"/>
          <w:szCs w:val="28"/>
        </w:rPr>
        <w:t>начальная максимальная цена предмета аукциона</w:t>
      </w:r>
      <w:r>
        <w:rPr>
          <w:sz w:val="28"/>
          <w:szCs w:val="28"/>
        </w:rPr>
        <w:t xml:space="preserve"> соответствует установленному тарифу за 1 час хранения,</w:t>
      </w:r>
      <w:r w:rsidRPr="0038343C">
        <w:rPr>
          <w:sz w:val="28"/>
          <w:szCs w:val="28"/>
        </w:rPr>
        <w:t xml:space="preserve"> величина понижения начальной максимальной цены в процентах ("шаг аукциона")</w:t>
      </w:r>
      <w:r>
        <w:rPr>
          <w:sz w:val="28"/>
          <w:szCs w:val="28"/>
        </w:rPr>
        <w:t xml:space="preserve"> составляет </w:t>
      </w:r>
      <w:r w:rsidR="00327DCF">
        <w:rPr>
          <w:sz w:val="28"/>
          <w:szCs w:val="28"/>
        </w:rPr>
        <w:t xml:space="preserve">1 </w:t>
      </w:r>
      <w:r>
        <w:rPr>
          <w:sz w:val="28"/>
          <w:szCs w:val="28"/>
        </w:rPr>
        <w:t>%.</w:t>
      </w:r>
    </w:p>
    <w:p w:rsidR="0038343C" w:rsidRPr="0038343C" w:rsidRDefault="0038343C" w:rsidP="0038343C">
      <w:pPr>
        <w:jc w:val="both"/>
        <w:rPr>
          <w:sz w:val="28"/>
          <w:szCs w:val="28"/>
        </w:rPr>
      </w:pPr>
    </w:p>
    <w:p w:rsid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 xml:space="preserve">5. Адрес официального сайта, на котором размещена </w:t>
      </w:r>
      <w:r w:rsidR="00E63B25">
        <w:rPr>
          <w:sz w:val="28"/>
          <w:szCs w:val="28"/>
        </w:rPr>
        <w:t>аукционн</w:t>
      </w:r>
      <w:r w:rsidRPr="00481C37">
        <w:rPr>
          <w:sz w:val="28"/>
          <w:szCs w:val="28"/>
        </w:rPr>
        <w:t xml:space="preserve">ая документация, срок, место и порядок представления </w:t>
      </w:r>
      <w:r w:rsidR="00391539">
        <w:rPr>
          <w:sz w:val="28"/>
          <w:szCs w:val="28"/>
        </w:rPr>
        <w:t>аукцио</w:t>
      </w:r>
      <w:r w:rsidR="00BB4C2F">
        <w:rPr>
          <w:sz w:val="28"/>
          <w:szCs w:val="28"/>
        </w:rPr>
        <w:t>н</w:t>
      </w:r>
      <w:r w:rsidRPr="00481C37">
        <w:rPr>
          <w:sz w:val="28"/>
          <w:szCs w:val="28"/>
        </w:rPr>
        <w:t>ной документации: </w:t>
      </w:r>
      <w:hyperlink r:id="rId5" w:history="1">
        <w:r w:rsidR="00395234" w:rsidRPr="00395234">
          <w:rPr>
            <w:rStyle w:val="a3"/>
            <w:sz w:val="28"/>
            <w:szCs w:val="28"/>
          </w:rPr>
          <w:t>https://odesskij-r52.gosweb.gosuslugi.ru/</w:t>
        </w:r>
      </w:hyperlink>
      <w:r w:rsidRPr="00481C37">
        <w:rPr>
          <w:sz w:val="28"/>
          <w:szCs w:val="28"/>
        </w:rPr>
        <w:t>.</w:t>
      </w:r>
    </w:p>
    <w:p w:rsidR="00141494" w:rsidRPr="00481C37" w:rsidRDefault="00141494" w:rsidP="00481C37">
      <w:pPr>
        <w:jc w:val="both"/>
        <w:rPr>
          <w:sz w:val="28"/>
          <w:szCs w:val="28"/>
        </w:rPr>
      </w:pPr>
    </w:p>
    <w:p w:rsid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 xml:space="preserve">6. </w:t>
      </w:r>
      <w:r w:rsidR="004268EA">
        <w:rPr>
          <w:sz w:val="28"/>
          <w:szCs w:val="28"/>
        </w:rPr>
        <w:t>Аукционная</w:t>
      </w:r>
      <w:r w:rsidRPr="00481C37">
        <w:rPr>
          <w:sz w:val="28"/>
          <w:szCs w:val="28"/>
        </w:rPr>
        <w:t xml:space="preserve"> документация представляется любому заинтересованному лицу на основании письменного заявления в течение 2 (двух) рабочих дней с даты получения заявления без взимания платы по адресу: </w:t>
      </w:r>
      <w:bookmarkStart w:id="1" w:name="_Hlk117263989"/>
      <w:r w:rsidRPr="00481C37">
        <w:rPr>
          <w:sz w:val="28"/>
          <w:szCs w:val="28"/>
        </w:rPr>
        <w:t>64</w:t>
      </w:r>
      <w:r w:rsidR="00490C1A">
        <w:rPr>
          <w:sz w:val="28"/>
          <w:szCs w:val="28"/>
        </w:rPr>
        <w:t>6860</w:t>
      </w:r>
      <w:r w:rsidRPr="00481C37">
        <w:rPr>
          <w:sz w:val="28"/>
          <w:szCs w:val="28"/>
        </w:rPr>
        <w:t xml:space="preserve">, </w:t>
      </w:r>
      <w:r w:rsidR="00490C1A" w:rsidRPr="00481C37">
        <w:rPr>
          <w:sz w:val="28"/>
          <w:szCs w:val="28"/>
        </w:rPr>
        <w:t>Омская область, О</w:t>
      </w:r>
      <w:r w:rsidR="00490C1A" w:rsidRPr="00490C1A">
        <w:rPr>
          <w:sz w:val="28"/>
          <w:szCs w:val="28"/>
        </w:rPr>
        <w:t>десский р-н, с. Одесское</w:t>
      </w:r>
      <w:r w:rsidR="00490C1A" w:rsidRPr="00481C37">
        <w:rPr>
          <w:sz w:val="28"/>
          <w:szCs w:val="28"/>
        </w:rPr>
        <w:t>, ул. Ле</w:t>
      </w:r>
      <w:r w:rsidR="00490C1A" w:rsidRPr="00490C1A">
        <w:rPr>
          <w:sz w:val="28"/>
          <w:szCs w:val="28"/>
        </w:rPr>
        <w:t>нина</w:t>
      </w:r>
      <w:r w:rsidR="00490C1A" w:rsidRPr="00481C37">
        <w:rPr>
          <w:sz w:val="28"/>
          <w:szCs w:val="28"/>
        </w:rPr>
        <w:t>, д. </w:t>
      </w:r>
      <w:r w:rsidR="00490C1A" w:rsidRPr="00490C1A">
        <w:rPr>
          <w:sz w:val="28"/>
          <w:szCs w:val="28"/>
        </w:rPr>
        <w:t>24</w:t>
      </w:r>
      <w:r w:rsidRPr="00481C37">
        <w:rPr>
          <w:sz w:val="28"/>
          <w:szCs w:val="28"/>
        </w:rPr>
        <w:t xml:space="preserve">, кабинет № </w:t>
      </w:r>
      <w:r w:rsidR="00490C1A">
        <w:rPr>
          <w:sz w:val="28"/>
          <w:szCs w:val="28"/>
        </w:rPr>
        <w:t>302</w:t>
      </w:r>
      <w:bookmarkEnd w:id="1"/>
      <w:r w:rsidRPr="00481C37">
        <w:rPr>
          <w:sz w:val="28"/>
          <w:szCs w:val="28"/>
        </w:rPr>
        <w:t>, контактное лицо:</w:t>
      </w:r>
      <w:r w:rsidR="00490C1A" w:rsidRPr="00490C1A">
        <w:rPr>
          <w:sz w:val="28"/>
          <w:szCs w:val="28"/>
        </w:rPr>
        <w:t xml:space="preserve"> </w:t>
      </w:r>
      <w:r w:rsidR="00490C1A">
        <w:rPr>
          <w:sz w:val="28"/>
          <w:szCs w:val="28"/>
        </w:rPr>
        <w:t>п</w:t>
      </w:r>
      <w:r w:rsidR="00490C1A" w:rsidRPr="00490C1A">
        <w:rPr>
          <w:sz w:val="28"/>
          <w:szCs w:val="28"/>
        </w:rPr>
        <w:t xml:space="preserve">ервый </w:t>
      </w:r>
      <w:r w:rsidR="00490C1A" w:rsidRPr="00481C37">
        <w:rPr>
          <w:sz w:val="28"/>
          <w:szCs w:val="28"/>
        </w:rPr>
        <w:t xml:space="preserve">заместитель </w:t>
      </w:r>
      <w:r w:rsidR="00490C1A" w:rsidRPr="00490C1A">
        <w:rPr>
          <w:sz w:val="28"/>
          <w:szCs w:val="28"/>
        </w:rPr>
        <w:t xml:space="preserve">Главы, Председатель Комитета по экономическим вопросам и имущественным отношениям </w:t>
      </w:r>
      <w:r w:rsidR="00490C1A" w:rsidRPr="00481C37">
        <w:rPr>
          <w:sz w:val="28"/>
          <w:szCs w:val="28"/>
        </w:rPr>
        <w:t>Администрации О</w:t>
      </w:r>
      <w:r w:rsidR="00490C1A" w:rsidRPr="00490C1A">
        <w:rPr>
          <w:sz w:val="28"/>
          <w:szCs w:val="28"/>
        </w:rPr>
        <w:t>дес</w:t>
      </w:r>
      <w:r w:rsidR="00490C1A" w:rsidRPr="00481C37">
        <w:rPr>
          <w:sz w:val="28"/>
          <w:szCs w:val="28"/>
        </w:rPr>
        <w:t xml:space="preserve">ского муниципального района Омской области </w:t>
      </w:r>
      <w:r w:rsidR="00490C1A" w:rsidRPr="00490C1A">
        <w:rPr>
          <w:sz w:val="28"/>
          <w:szCs w:val="28"/>
        </w:rPr>
        <w:t>Гардер Андрей Николаевич</w:t>
      </w:r>
      <w:r w:rsidR="00490C1A" w:rsidRPr="00481C37">
        <w:rPr>
          <w:sz w:val="28"/>
          <w:szCs w:val="28"/>
        </w:rPr>
        <w:t>, 8</w:t>
      </w:r>
      <w:r w:rsidR="00490C1A" w:rsidRPr="00490C1A">
        <w:rPr>
          <w:sz w:val="28"/>
          <w:szCs w:val="28"/>
        </w:rPr>
        <w:t xml:space="preserve"> </w:t>
      </w:r>
      <w:r w:rsidR="00490C1A" w:rsidRPr="00481C37">
        <w:rPr>
          <w:sz w:val="28"/>
          <w:szCs w:val="28"/>
        </w:rPr>
        <w:t>(381</w:t>
      </w:r>
      <w:r w:rsidR="00490C1A" w:rsidRPr="00490C1A">
        <w:rPr>
          <w:sz w:val="28"/>
          <w:szCs w:val="28"/>
        </w:rPr>
        <w:t>59</w:t>
      </w:r>
      <w:r w:rsidR="00490C1A" w:rsidRPr="00481C37">
        <w:rPr>
          <w:sz w:val="28"/>
          <w:szCs w:val="28"/>
        </w:rPr>
        <w:t xml:space="preserve">) </w:t>
      </w:r>
      <w:r w:rsidR="00490C1A" w:rsidRPr="00490C1A">
        <w:rPr>
          <w:sz w:val="28"/>
          <w:szCs w:val="28"/>
        </w:rPr>
        <w:t>2</w:t>
      </w:r>
      <w:r w:rsidR="00490C1A" w:rsidRPr="00481C37">
        <w:rPr>
          <w:sz w:val="28"/>
          <w:szCs w:val="28"/>
        </w:rPr>
        <w:t>-</w:t>
      </w:r>
      <w:r w:rsidR="00490C1A" w:rsidRPr="00490C1A">
        <w:rPr>
          <w:sz w:val="28"/>
          <w:szCs w:val="28"/>
        </w:rPr>
        <w:t>22</w:t>
      </w:r>
      <w:r w:rsidR="00490C1A" w:rsidRPr="00481C37">
        <w:rPr>
          <w:sz w:val="28"/>
          <w:szCs w:val="28"/>
        </w:rPr>
        <w:t>-</w:t>
      </w:r>
      <w:r w:rsidR="00490C1A" w:rsidRPr="00490C1A">
        <w:rPr>
          <w:sz w:val="28"/>
          <w:szCs w:val="28"/>
        </w:rPr>
        <w:t>02</w:t>
      </w:r>
      <w:r w:rsidRPr="00481C37">
        <w:rPr>
          <w:sz w:val="28"/>
          <w:szCs w:val="28"/>
        </w:rPr>
        <w:t>. Часы работы: понедельник – четверг с 8.30 до 1</w:t>
      </w:r>
      <w:r w:rsidR="00490C1A">
        <w:rPr>
          <w:sz w:val="28"/>
          <w:szCs w:val="28"/>
        </w:rPr>
        <w:t>8</w:t>
      </w:r>
      <w:r w:rsidRPr="00481C37">
        <w:rPr>
          <w:sz w:val="28"/>
          <w:szCs w:val="28"/>
        </w:rPr>
        <w:t>.</w:t>
      </w:r>
      <w:r w:rsidR="00490C1A">
        <w:rPr>
          <w:sz w:val="28"/>
          <w:szCs w:val="28"/>
        </w:rPr>
        <w:t>15</w:t>
      </w:r>
      <w:r w:rsidRPr="00481C37">
        <w:rPr>
          <w:sz w:val="28"/>
          <w:szCs w:val="28"/>
        </w:rPr>
        <w:t xml:space="preserve"> (обед – с </w:t>
      </w:r>
      <w:r w:rsidR="00490C1A">
        <w:rPr>
          <w:sz w:val="28"/>
          <w:szCs w:val="28"/>
        </w:rPr>
        <w:t>12</w:t>
      </w:r>
      <w:r w:rsidRPr="00481C37">
        <w:rPr>
          <w:sz w:val="28"/>
          <w:szCs w:val="28"/>
        </w:rPr>
        <w:t>.</w:t>
      </w:r>
      <w:r w:rsidR="00490C1A">
        <w:rPr>
          <w:sz w:val="28"/>
          <w:szCs w:val="28"/>
        </w:rPr>
        <w:t>3</w:t>
      </w:r>
      <w:r w:rsidRPr="00481C37">
        <w:rPr>
          <w:sz w:val="28"/>
          <w:szCs w:val="28"/>
        </w:rPr>
        <w:t>0 до 14.00). </w:t>
      </w:r>
    </w:p>
    <w:p w:rsidR="004C7D0C" w:rsidRPr="00481C37" w:rsidRDefault="004C7D0C" w:rsidP="00481C37">
      <w:pPr>
        <w:jc w:val="both"/>
        <w:rPr>
          <w:sz w:val="28"/>
          <w:szCs w:val="28"/>
        </w:rPr>
      </w:pPr>
    </w:p>
    <w:p w:rsidR="00481C37" w:rsidRP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 xml:space="preserve">7. Заявка на участие в </w:t>
      </w:r>
      <w:r w:rsidR="002B61DE">
        <w:rPr>
          <w:sz w:val="28"/>
          <w:szCs w:val="28"/>
        </w:rPr>
        <w:t>торгах</w:t>
      </w:r>
      <w:r w:rsidRPr="00481C37">
        <w:rPr>
          <w:sz w:val="28"/>
          <w:szCs w:val="28"/>
        </w:rPr>
        <w:t xml:space="preserve"> подается в письменной форме, предусмотренной приложением № </w:t>
      </w:r>
      <w:r w:rsidR="00C8039C">
        <w:rPr>
          <w:sz w:val="28"/>
          <w:szCs w:val="28"/>
        </w:rPr>
        <w:t>3</w:t>
      </w:r>
      <w:r w:rsidRPr="00481C37">
        <w:rPr>
          <w:sz w:val="28"/>
          <w:szCs w:val="28"/>
        </w:rPr>
        <w:t xml:space="preserve"> к утвержденной </w:t>
      </w:r>
      <w:r w:rsidR="00BB4C2F">
        <w:rPr>
          <w:sz w:val="28"/>
          <w:szCs w:val="28"/>
        </w:rPr>
        <w:t>аукционн</w:t>
      </w:r>
      <w:r w:rsidRPr="00481C37">
        <w:rPr>
          <w:sz w:val="28"/>
          <w:szCs w:val="28"/>
        </w:rPr>
        <w:t xml:space="preserve">ой документации. Прием заявок осуществляется в рабочие дни с </w:t>
      </w:r>
      <w:r w:rsidR="00240700">
        <w:rPr>
          <w:sz w:val="28"/>
          <w:szCs w:val="28"/>
        </w:rPr>
        <w:t>8</w:t>
      </w:r>
      <w:r w:rsidRPr="00481C37">
        <w:rPr>
          <w:sz w:val="28"/>
          <w:szCs w:val="28"/>
        </w:rPr>
        <w:t xml:space="preserve"> час. </w:t>
      </w:r>
      <w:r w:rsidR="00240700">
        <w:rPr>
          <w:sz w:val="28"/>
          <w:szCs w:val="28"/>
        </w:rPr>
        <w:t>3</w:t>
      </w:r>
      <w:r w:rsidRPr="00481C37">
        <w:rPr>
          <w:sz w:val="28"/>
          <w:szCs w:val="28"/>
        </w:rPr>
        <w:t>0 мин до 1</w:t>
      </w:r>
      <w:r w:rsidR="00240700">
        <w:rPr>
          <w:sz w:val="28"/>
          <w:szCs w:val="28"/>
        </w:rPr>
        <w:t>7</w:t>
      </w:r>
      <w:r w:rsidRPr="00481C37">
        <w:rPr>
          <w:sz w:val="28"/>
          <w:szCs w:val="28"/>
        </w:rPr>
        <w:t xml:space="preserve"> час. 30 мин. местного времени начиная с момента публикации на официальном сайте и заканчивая временем и датой вскрытия конвертов с заявками, определенными извещением и </w:t>
      </w:r>
      <w:r w:rsidR="00BB4C2F">
        <w:rPr>
          <w:sz w:val="28"/>
          <w:szCs w:val="28"/>
        </w:rPr>
        <w:t>аукцион</w:t>
      </w:r>
      <w:r w:rsidRPr="00481C37">
        <w:rPr>
          <w:sz w:val="28"/>
          <w:szCs w:val="28"/>
        </w:rPr>
        <w:t>ной документаций.</w:t>
      </w:r>
    </w:p>
    <w:p w:rsid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 xml:space="preserve">Прием заявок прекращается непосредственно перед началом процедуры вскрытия конвертов с заявками на участие в </w:t>
      </w:r>
      <w:r w:rsidR="00BB4C2F">
        <w:rPr>
          <w:sz w:val="28"/>
          <w:szCs w:val="28"/>
        </w:rPr>
        <w:t>торгах</w:t>
      </w:r>
      <w:r w:rsidRPr="00481C37">
        <w:rPr>
          <w:sz w:val="28"/>
          <w:szCs w:val="28"/>
        </w:rPr>
        <w:t>.</w:t>
      </w:r>
    </w:p>
    <w:p w:rsidR="00BB4C2F" w:rsidRPr="00481C37" w:rsidRDefault="00BB4C2F" w:rsidP="00481C37">
      <w:pPr>
        <w:jc w:val="both"/>
        <w:rPr>
          <w:sz w:val="28"/>
          <w:szCs w:val="28"/>
        </w:rPr>
      </w:pPr>
    </w:p>
    <w:p w:rsidR="00481C37" w:rsidRP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 xml:space="preserve">8. Место, дата и время вскрытия конвертов с заявками на участие в </w:t>
      </w:r>
      <w:r w:rsidR="00BB4C2F">
        <w:rPr>
          <w:sz w:val="28"/>
          <w:szCs w:val="28"/>
        </w:rPr>
        <w:t>торгах</w:t>
      </w:r>
      <w:r w:rsidRPr="00481C37">
        <w:rPr>
          <w:sz w:val="28"/>
          <w:szCs w:val="28"/>
        </w:rPr>
        <w:t>:</w:t>
      </w:r>
    </w:p>
    <w:p w:rsidR="00BB4C2F" w:rsidRDefault="003274E7" w:rsidP="00481C37">
      <w:pPr>
        <w:jc w:val="both"/>
        <w:rPr>
          <w:sz w:val="28"/>
          <w:szCs w:val="28"/>
        </w:rPr>
      </w:pPr>
      <w:r>
        <w:rPr>
          <w:sz w:val="28"/>
          <w:szCs w:val="28"/>
        </w:rPr>
        <w:t>08</w:t>
      </w:r>
      <w:r w:rsidR="00481C37" w:rsidRPr="00481C3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="00481C37" w:rsidRPr="00481C37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="00481C37" w:rsidRPr="00481C37">
        <w:rPr>
          <w:sz w:val="28"/>
          <w:szCs w:val="28"/>
        </w:rPr>
        <w:t> г. в 1</w:t>
      </w:r>
      <w:r>
        <w:rPr>
          <w:sz w:val="28"/>
          <w:szCs w:val="28"/>
        </w:rPr>
        <w:t>4</w:t>
      </w:r>
      <w:r w:rsidR="00481C37" w:rsidRPr="00481C37">
        <w:rPr>
          <w:sz w:val="28"/>
          <w:szCs w:val="28"/>
        </w:rPr>
        <w:t xml:space="preserve"> час. </w:t>
      </w:r>
      <w:r w:rsidR="00BB4C2F">
        <w:rPr>
          <w:sz w:val="28"/>
          <w:szCs w:val="28"/>
        </w:rPr>
        <w:t>0</w:t>
      </w:r>
      <w:r w:rsidR="00481C37" w:rsidRPr="00481C37">
        <w:rPr>
          <w:sz w:val="28"/>
          <w:szCs w:val="28"/>
        </w:rPr>
        <w:t>0 мин. по адресу</w:t>
      </w:r>
      <w:r w:rsidR="00BB4C2F">
        <w:rPr>
          <w:sz w:val="28"/>
          <w:szCs w:val="28"/>
        </w:rPr>
        <w:t xml:space="preserve">: </w:t>
      </w:r>
      <w:r w:rsidR="00BB4C2F" w:rsidRPr="00481C37">
        <w:rPr>
          <w:sz w:val="28"/>
          <w:szCs w:val="28"/>
        </w:rPr>
        <w:t>64</w:t>
      </w:r>
      <w:r w:rsidR="00BB4C2F" w:rsidRPr="00BB4C2F">
        <w:rPr>
          <w:sz w:val="28"/>
          <w:szCs w:val="28"/>
        </w:rPr>
        <w:t>6860</w:t>
      </w:r>
      <w:r w:rsidR="00BB4C2F" w:rsidRPr="00481C37">
        <w:rPr>
          <w:sz w:val="28"/>
          <w:szCs w:val="28"/>
        </w:rPr>
        <w:t>, Омская область, О</w:t>
      </w:r>
      <w:r w:rsidR="00BB4C2F" w:rsidRPr="00BB4C2F">
        <w:rPr>
          <w:sz w:val="28"/>
          <w:szCs w:val="28"/>
        </w:rPr>
        <w:t xml:space="preserve">десский р-н, </w:t>
      </w:r>
    </w:p>
    <w:p w:rsidR="00481C37" w:rsidRDefault="00BB4C2F" w:rsidP="00481C37">
      <w:pPr>
        <w:jc w:val="both"/>
        <w:rPr>
          <w:sz w:val="28"/>
          <w:szCs w:val="28"/>
        </w:rPr>
      </w:pPr>
      <w:r w:rsidRPr="00BB4C2F">
        <w:rPr>
          <w:sz w:val="28"/>
          <w:szCs w:val="28"/>
        </w:rPr>
        <w:t>с. Одесское</w:t>
      </w:r>
      <w:r w:rsidRPr="00481C37">
        <w:rPr>
          <w:sz w:val="28"/>
          <w:szCs w:val="28"/>
        </w:rPr>
        <w:t>, ул. Ле</w:t>
      </w:r>
      <w:r w:rsidRPr="00BB4C2F">
        <w:rPr>
          <w:sz w:val="28"/>
          <w:szCs w:val="28"/>
        </w:rPr>
        <w:t>нина</w:t>
      </w:r>
      <w:r w:rsidRPr="00481C37">
        <w:rPr>
          <w:sz w:val="28"/>
          <w:szCs w:val="28"/>
        </w:rPr>
        <w:t>, д. </w:t>
      </w:r>
      <w:r w:rsidRPr="00BB4C2F">
        <w:rPr>
          <w:sz w:val="28"/>
          <w:szCs w:val="28"/>
        </w:rPr>
        <w:t>24</w:t>
      </w:r>
      <w:r w:rsidRPr="00481C37">
        <w:rPr>
          <w:sz w:val="28"/>
          <w:szCs w:val="28"/>
        </w:rPr>
        <w:t xml:space="preserve">, кабинет № </w:t>
      </w:r>
      <w:r w:rsidRPr="00BB4C2F">
        <w:rPr>
          <w:sz w:val="28"/>
          <w:szCs w:val="28"/>
        </w:rPr>
        <w:t>302</w:t>
      </w:r>
      <w:r w:rsidR="00481C37" w:rsidRPr="00481C37">
        <w:rPr>
          <w:sz w:val="28"/>
          <w:szCs w:val="28"/>
        </w:rPr>
        <w:t>.</w:t>
      </w:r>
    </w:p>
    <w:p w:rsidR="00BB4C2F" w:rsidRPr="00481C37" w:rsidRDefault="00BB4C2F" w:rsidP="00481C37">
      <w:pPr>
        <w:jc w:val="both"/>
        <w:rPr>
          <w:sz w:val="28"/>
          <w:szCs w:val="28"/>
        </w:rPr>
      </w:pPr>
    </w:p>
    <w:p w:rsidR="00481C37" w:rsidRPr="00481C37" w:rsidRDefault="0038343C" w:rsidP="00481C37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81C37" w:rsidRPr="00481C37">
        <w:rPr>
          <w:sz w:val="28"/>
          <w:szCs w:val="28"/>
        </w:rPr>
        <w:t xml:space="preserve">. Место, дата и время рассмотрения заявок на участие в </w:t>
      </w:r>
      <w:r w:rsidR="00BB4C2F">
        <w:rPr>
          <w:sz w:val="28"/>
          <w:szCs w:val="28"/>
        </w:rPr>
        <w:t>торгах</w:t>
      </w:r>
      <w:r w:rsidR="00481C37" w:rsidRPr="00481C37">
        <w:rPr>
          <w:sz w:val="28"/>
          <w:szCs w:val="28"/>
        </w:rPr>
        <w:t>:</w:t>
      </w:r>
    </w:p>
    <w:p w:rsidR="00BB4C2F" w:rsidRPr="00BB4C2F" w:rsidRDefault="003274E7" w:rsidP="00BB4C2F">
      <w:pPr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BB4C2F" w:rsidRPr="00BB4C2F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="00BB4C2F" w:rsidRPr="00BB4C2F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="00BB4C2F" w:rsidRPr="00BB4C2F">
        <w:rPr>
          <w:sz w:val="28"/>
          <w:szCs w:val="28"/>
        </w:rPr>
        <w:t> г. в 1</w:t>
      </w:r>
      <w:r>
        <w:rPr>
          <w:sz w:val="28"/>
          <w:szCs w:val="28"/>
        </w:rPr>
        <w:t>4</w:t>
      </w:r>
      <w:r w:rsidR="00BB4C2F" w:rsidRPr="00BB4C2F">
        <w:rPr>
          <w:sz w:val="28"/>
          <w:szCs w:val="28"/>
        </w:rPr>
        <w:t xml:space="preserve"> час. 00 мин. по адресу: </w:t>
      </w:r>
      <w:bookmarkStart w:id="2" w:name="_Hlk117264612"/>
      <w:r w:rsidR="00BB4C2F" w:rsidRPr="00BB4C2F">
        <w:rPr>
          <w:sz w:val="28"/>
          <w:szCs w:val="28"/>
        </w:rPr>
        <w:t xml:space="preserve">646860, Омская область, Одесский р-н, </w:t>
      </w:r>
    </w:p>
    <w:p w:rsidR="00481C37" w:rsidRDefault="00BB4C2F" w:rsidP="00BB4C2F">
      <w:pPr>
        <w:jc w:val="both"/>
        <w:rPr>
          <w:sz w:val="28"/>
          <w:szCs w:val="28"/>
        </w:rPr>
      </w:pPr>
      <w:r w:rsidRPr="00BB4C2F">
        <w:rPr>
          <w:sz w:val="28"/>
          <w:szCs w:val="28"/>
        </w:rPr>
        <w:t>с. Одесское</w:t>
      </w:r>
      <w:r w:rsidRPr="00481C37">
        <w:rPr>
          <w:sz w:val="28"/>
          <w:szCs w:val="28"/>
        </w:rPr>
        <w:t>, ул. Ле</w:t>
      </w:r>
      <w:r w:rsidRPr="00BB4C2F">
        <w:rPr>
          <w:sz w:val="28"/>
          <w:szCs w:val="28"/>
        </w:rPr>
        <w:t>нина</w:t>
      </w:r>
      <w:r w:rsidRPr="00481C37">
        <w:rPr>
          <w:sz w:val="28"/>
          <w:szCs w:val="28"/>
        </w:rPr>
        <w:t>, д. </w:t>
      </w:r>
      <w:r w:rsidRPr="00BB4C2F">
        <w:rPr>
          <w:sz w:val="28"/>
          <w:szCs w:val="28"/>
        </w:rPr>
        <w:t>24</w:t>
      </w:r>
      <w:r w:rsidRPr="00481C37">
        <w:rPr>
          <w:sz w:val="28"/>
          <w:szCs w:val="28"/>
        </w:rPr>
        <w:t xml:space="preserve">, кабинет № </w:t>
      </w:r>
      <w:r w:rsidRPr="00BB4C2F">
        <w:rPr>
          <w:sz w:val="28"/>
          <w:szCs w:val="28"/>
        </w:rPr>
        <w:t>302</w:t>
      </w:r>
      <w:bookmarkEnd w:id="2"/>
      <w:r>
        <w:rPr>
          <w:sz w:val="28"/>
          <w:szCs w:val="28"/>
        </w:rPr>
        <w:t>.</w:t>
      </w:r>
    </w:p>
    <w:p w:rsidR="00BB4C2F" w:rsidRPr="00481C37" w:rsidRDefault="00BB4C2F" w:rsidP="00BB4C2F">
      <w:pPr>
        <w:jc w:val="both"/>
        <w:rPr>
          <w:sz w:val="28"/>
          <w:szCs w:val="28"/>
        </w:rPr>
      </w:pPr>
    </w:p>
    <w:p w:rsidR="00481C37" w:rsidRP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>1</w:t>
      </w:r>
      <w:r w:rsidR="0038343C">
        <w:rPr>
          <w:sz w:val="28"/>
          <w:szCs w:val="28"/>
        </w:rPr>
        <w:t>0</w:t>
      </w:r>
      <w:r w:rsidRPr="00481C37">
        <w:rPr>
          <w:sz w:val="28"/>
          <w:szCs w:val="28"/>
        </w:rPr>
        <w:t>. Место, дата и время проведения </w:t>
      </w:r>
      <w:r w:rsidR="00BB4C2F">
        <w:rPr>
          <w:sz w:val="28"/>
          <w:szCs w:val="28"/>
        </w:rPr>
        <w:t>аукциона</w:t>
      </w:r>
      <w:r w:rsidRPr="00481C37">
        <w:rPr>
          <w:sz w:val="28"/>
          <w:szCs w:val="28"/>
        </w:rPr>
        <w:t>:</w:t>
      </w:r>
    </w:p>
    <w:p w:rsidR="00341DA7" w:rsidRPr="00BB4C2F" w:rsidRDefault="003274E7" w:rsidP="00341DA7">
      <w:pPr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481C37" w:rsidRPr="00481C3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="00481C37" w:rsidRPr="00481C37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="00481C37" w:rsidRPr="00481C37">
        <w:rPr>
          <w:sz w:val="28"/>
          <w:szCs w:val="28"/>
        </w:rPr>
        <w:t> г. в 1</w:t>
      </w:r>
      <w:r>
        <w:rPr>
          <w:sz w:val="28"/>
          <w:szCs w:val="28"/>
        </w:rPr>
        <w:t>4</w:t>
      </w:r>
      <w:r w:rsidR="00481C37" w:rsidRPr="00481C37">
        <w:rPr>
          <w:sz w:val="28"/>
          <w:szCs w:val="28"/>
        </w:rPr>
        <w:t xml:space="preserve"> час. </w:t>
      </w:r>
      <w:r w:rsidR="00341DA7">
        <w:rPr>
          <w:sz w:val="28"/>
          <w:szCs w:val="28"/>
        </w:rPr>
        <w:t>0</w:t>
      </w:r>
      <w:r w:rsidR="00481C37" w:rsidRPr="00481C37">
        <w:rPr>
          <w:sz w:val="28"/>
          <w:szCs w:val="28"/>
        </w:rPr>
        <w:t>0 мин. по адресу:</w:t>
      </w:r>
      <w:r w:rsidR="00341DA7" w:rsidRPr="00341DA7">
        <w:rPr>
          <w:sz w:val="28"/>
          <w:szCs w:val="28"/>
        </w:rPr>
        <w:t xml:space="preserve"> </w:t>
      </w:r>
      <w:r w:rsidR="00341DA7" w:rsidRPr="00BB4C2F">
        <w:rPr>
          <w:sz w:val="28"/>
          <w:szCs w:val="28"/>
        </w:rPr>
        <w:t xml:space="preserve">646860, Омская область, Одесский р-н, </w:t>
      </w:r>
    </w:p>
    <w:p w:rsidR="00D40D8B" w:rsidRDefault="00341DA7" w:rsidP="0038343C">
      <w:pPr>
        <w:jc w:val="both"/>
        <w:rPr>
          <w:sz w:val="28"/>
          <w:szCs w:val="28"/>
        </w:rPr>
      </w:pPr>
      <w:r w:rsidRPr="00341DA7">
        <w:rPr>
          <w:sz w:val="28"/>
          <w:szCs w:val="28"/>
        </w:rPr>
        <w:t>с. Одесское</w:t>
      </w:r>
      <w:r w:rsidRPr="00481C37">
        <w:rPr>
          <w:sz w:val="28"/>
          <w:szCs w:val="28"/>
        </w:rPr>
        <w:t>, ул. Ле</w:t>
      </w:r>
      <w:r w:rsidRPr="00341DA7">
        <w:rPr>
          <w:sz w:val="28"/>
          <w:szCs w:val="28"/>
        </w:rPr>
        <w:t>нина</w:t>
      </w:r>
      <w:r w:rsidRPr="00481C37">
        <w:rPr>
          <w:sz w:val="28"/>
          <w:szCs w:val="28"/>
        </w:rPr>
        <w:t>, д. </w:t>
      </w:r>
      <w:r w:rsidRPr="00341DA7">
        <w:rPr>
          <w:sz w:val="28"/>
          <w:szCs w:val="28"/>
        </w:rPr>
        <w:t>24</w:t>
      </w:r>
      <w:r w:rsidRPr="00481C37">
        <w:rPr>
          <w:sz w:val="28"/>
          <w:szCs w:val="28"/>
        </w:rPr>
        <w:t xml:space="preserve">, кабинет № </w:t>
      </w:r>
      <w:r w:rsidRPr="00341DA7">
        <w:rPr>
          <w:sz w:val="28"/>
          <w:szCs w:val="28"/>
        </w:rPr>
        <w:t>302</w:t>
      </w:r>
      <w:r w:rsidR="00481C37" w:rsidRPr="00481C37">
        <w:rPr>
          <w:sz w:val="28"/>
          <w:szCs w:val="28"/>
        </w:rPr>
        <w:t>.</w:t>
      </w:r>
    </w:p>
    <w:p w:rsidR="00086B7F" w:rsidRDefault="00086B7F" w:rsidP="0038343C">
      <w:pPr>
        <w:jc w:val="both"/>
        <w:rPr>
          <w:sz w:val="28"/>
          <w:szCs w:val="28"/>
        </w:rPr>
      </w:pPr>
    </w:p>
    <w:p w:rsidR="00433ABD" w:rsidRDefault="00086B7F" w:rsidP="00433A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433ABD">
        <w:rPr>
          <w:sz w:val="28"/>
          <w:szCs w:val="28"/>
        </w:rPr>
        <w:t>С</w:t>
      </w:r>
      <w:r w:rsidR="00433ABD" w:rsidRPr="00433ABD">
        <w:rPr>
          <w:sz w:val="28"/>
          <w:szCs w:val="28"/>
        </w:rPr>
        <w:t>пособ уведомления об итогах аукциона</w:t>
      </w:r>
      <w:r w:rsidR="00433ABD">
        <w:rPr>
          <w:sz w:val="28"/>
          <w:szCs w:val="28"/>
        </w:rPr>
        <w:t>: информация об итогах аукциона направляется участнику в установленные сроки на адрес электронной почты, указанной в заявке.</w:t>
      </w:r>
    </w:p>
    <w:p w:rsidR="00433ABD" w:rsidRDefault="00433ABD" w:rsidP="00433ABD">
      <w:pPr>
        <w:jc w:val="both"/>
        <w:rPr>
          <w:sz w:val="28"/>
          <w:szCs w:val="28"/>
        </w:rPr>
      </w:pPr>
    </w:p>
    <w:p w:rsidR="00433ABD" w:rsidRDefault="00433ABD" w:rsidP="00433ABD">
      <w:pPr>
        <w:jc w:val="both"/>
        <w:rPr>
          <w:sz w:val="28"/>
          <w:szCs w:val="28"/>
        </w:rPr>
      </w:pPr>
      <w:r>
        <w:rPr>
          <w:sz w:val="28"/>
          <w:szCs w:val="28"/>
        </w:rPr>
        <w:t>12. И</w:t>
      </w:r>
      <w:r w:rsidRPr="00433ABD">
        <w:rPr>
          <w:sz w:val="28"/>
          <w:szCs w:val="28"/>
        </w:rPr>
        <w:t>нформация об условиях договора, заключаемого по результатам аукциона</w:t>
      </w:r>
      <w:r>
        <w:rPr>
          <w:sz w:val="28"/>
          <w:szCs w:val="28"/>
        </w:rPr>
        <w:t>: условия договора определяются в соответствии с действующим законодательством РФ.</w:t>
      </w:r>
    </w:p>
    <w:p w:rsidR="00433ABD" w:rsidRPr="00433ABD" w:rsidRDefault="00433ABD" w:rsidP="00433ABD">
      <w:pPr>
        <w:jc w:val="both"/>
        <w:rPr>
          <w:sz w:val="28"/>
          <w:szCs w:val="28"/>
        </w:rPr>
      </w:pPr>
    </w:p>
    <w:p w:rsidR="00433ABD" w:rsidRPr="00433ABD" w:rsidRDefault="00433ABD" w:rsidP="00433ABD">
      <w:pPr>
        <w:jc w:val="both"/>
        <w:rPr>
          <w:sz w:val="28"/>
          <w:szCs w:val="28"/>
        </w:rPr>
      </w:pPr>
    </w:p>
    <w:p w:rsidR="00086B7F" w:rsidRDefault="00086B7F" w:rsidP="0038343C">
      <w:pPr>
        <w:jc w:val="both"/>
        <w:rPr>
          <w:sz w:val="28"/>
          <w:szCs w:val="28"/>
        </w:rPr>
      </w:pPr>
    </w:p>
    <w:sectPr w:rsidR="00086B7F" w:rsidSect="008F36A7">
      <w:pgSz w:w="11906" w:h="16838"/>
      <w:pgMar w:top="720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059"/>
    <w:rsid w:val="00015004"/>
    <w:rsid w:val="00035D48"/>
    <w:rsid w:val="00050A36"/>
    <w:rsid w:val="00075D23"/>
    <w:rsid w:val="00086101"/>
    <w:rsid w:val="00086B7F"/>
    <w:rsid w:val="000B22AD"/>
    <w:rsid w:val="000C7EEF"/>
    <w:rsid w:val="000D6AAA"/>
    <w:rsid w:val="000F13E2"/>
    <w:rsid w:val="00106C64"/>
    <w:rsid w:val="00141494"/>
    <w:rsid w:val="0018382B"/>
    <w:rsid w:val="00191E41"/>
    <w:rsid w:val="00206233"/>
    <w:rsid w:val="00215AE9"/>
    <w:rsid w:val="00226A5C"/>
    <w:rsid w:val="00234006"/>
    <w:rsid w:val="00235EF5"/>
    <w:rsid w:val="00240700"/>
    <w:rsid w:val="002B0C08"/>
    <w:rsid w:val="002B61DE"/>
    <w:rsid w:val="002D5DE0"/>
    <w:rsid w:val="002E1FA8"/>
    <w:rsid w:val="00312C3C"/>
    <w:rsid w:val="00321E13"/>
    <w:rsid w:val="003274E7"/>
    <w:rsid w:val="00327DCF"/>
    <w:rsid w:val="00332E4C"/>
    <w:rsid w:val="0033351D"/>
    <w:rsid w:val="00333B02"/>
    <w:rsid w:val="00341DA7"/>
    <w:rsid w:val="00357ADF"/>
    <w:rsid w:val="003676EF"/>
    <w:rsid w:val="00377802"/>
    <w:rsid w:val="0038343C"/>
    <w:rsid w:val="00391539"/>
    <w:rsid w:val="00391647"/>
    <w:rsid w:val="00395234"/>
    <w:rsid w:val="00396656"/>
    <w:rsid w:val="003A5367"/>
    <w:rsid w:val="00424D01"/>
    <w:rsid w:val="004268EA"/>
    <w:rsid w:val="00433ABD"/>
    <w:rsid w:val="0046474F"/>
    <w:rsid w:val="00474059"/>
    <w:rsid w:val="00481C37"/>
    <w:rsid w:val="00490C1A"/>
    <w:rsid w:val="004C7D0C"/>
    <w:rsid w:val="004D0722"/>
    <w:rsid w:val="004D53BB"/>
    <w:rsid w:val="005055C8"/>
    <w:rsid w:val="00535EA0"/>
    <w:rsid w:val="00545387"/>
    <w:rsid w:val="00555175"/>
    <w:rsid w:val="005C1922"/>
    <w:rsid w:val="005C7E11"/>
    <w:rsid w:val="00621041"/>
    <w:rsid w:val="0063655A"/>
    <w:rsid w:val="00650B2E"/>
    <w:rsid w:val="00655AE3"/>
    <w:rsid w:val="00660782"/>
    <w:rsid w:val="0067757A"/>
    <w:rsid w:val="00696404"/>
    <w:rsid w:val="006A6233"/>
    <w:rsid w:val="006F2022"/>
    <w:rsid w:val="0071667B"/>
    <w:rsid w:val="00732714"/>
    <w:rsid w:val="00743E63"/>
    <w:rsid w:val="007640BA"/>
    <w:rsid w:val="00772EC9"/>
    <w:rsid w:val="007C5ED9"/>
    <w:rsid w:val="007F4600"/>
    <w:rsid w:val="007F7F11"/>
    <w:rsid w:val="0080152E"/>
    <w:rsid w:val="00810943"/>
    <w:rsid w:val="00826414"/>
    <w:rsid w:val="008B03A2"/>
    <w:rsid w:val="008B0A58"/>
    <w:rsid w:val="008F36A7"/>
    <w:rsid w:val="0091231E"/>
    <w:rsid w:val="00982C15"/>
    <w:rsid w:val="009A0267"/>
    <w:rsid w:val="009B79CF"/>
    <w:rsid w:val="009F531B"/>
    <w:rsid w:val="00A01A2B"/>
    <w:rsid w:val="00A50368"/>
    <w:rsid w:val="00AF4B7A"/>
    <w:rsid w:val="00B21876"/>
    <w:rsid w:val="00B47EFA"/>
    <w:rsid w:val="00B62211"/>
    <w:rsid w:val="00B924D2"/>
    <w:rsid w:val="00BA0352"/>
    <w:rsid w:val="00BA5D19"/>
    <w:rsid w:val="00BB0012"/>
    <w:rsid w:val="00BB4C2F"/>
    <w:rsid w:val="00BC7207"/>
    <w:rsid w:val="00BD0B81"/>
    <w:rsid w:val="00BD586C"/>
    <w:rsid w:val="00BE09DC"/>
    <w:rsid w:val="00BE2E37"/>
    <w:rsid w:val="00C20F3C"/>
    <w:rsid w:val="00C269F6"/>
    <w:rsid w:val="00C445DE"/>
    <w:rsid w:val="00C8039C"/>
    <w:rsid w:val="00C91A73"/>
    <w:rsid w:val="00CA058B"/>
    <w:rsid w:val="00CA0D95"/>
    <w:rsid w:val="00CA1580"/>
    <w:rsid w:val="00D40D8B"/>
    <w:rsid w:val="00D57078"/>
    <w:rsid w:val="00D61D54"/>
    <w:rsid w:val="00D72178"/>
    <w:rsid w:val="00DF0314"/>
    <w:rsid w:val="00E63B25"/>
    <w:rsid w:val="00E73BCA"/>
    <w:rsid w:val="00EC4FBE"/>
    <w:rsid w:val="00EE0153"/>
    <w:rsid w:val="00EE7B71"/>
    <w:rsid w:val="00F13A47"/>
    <w:rsid w:val="00F47E69"/>
    <w:rsid w:val="00F635A1"/>
    <w:rsid w:val="00F71818"/>
    <w:rsid w:val="00F84786"/>
    <w:rsid w:val="00FC5A6D"/>
    <w:rsid w:val="00FC745C"/>
    <w:rsid w:val="00FD1C1F"/>
    <w:rsid w:val="00FE63D2"/>
    <w:rsid w:val="00FF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0B39B"/>
  <w15:docId w15:val="{9754B219-E01E-4AAB-A2E1-A7018B6D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3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43E63"/>
    <w:rPr>
      <w:color w:val="0000FF"/>
      <w:u w:val="single"/>
    </w:rPr>
  </w:style>
  <w:style w:type="paragraph" w:customStyle="1" w:styleId="ConsPlusNormal">
    <w:name w:val="ConsPlusNormal"/>
    <w:rsid w:val="00743E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Основной текст_"/>
    <w:basedOn w:val="a0"/>
    <w:link w:val="1"/>
    <w:rsid w:val="000C7EEF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1">
    <w:name w:val="Основной текст1"/>
    <w:basedOn w:val="a"/>
    <w:link w:val="a4"/>
    <w:rsid w:val="000C7EEF"/>
    <w:pPr>
      <w:widowControl w:val="0"/>
      <w:shd w:val="clear" w:color="auto" w:fill="FFFFFF"/>
      <w:spacing w:after="360" w:line="0" w:lineRule="atLeast"/>
    </w:pPr>
    <w:rPr>
      <w:spacing w:val="4"/>
      <w:sz w:val="22"/>
      <w:szCs w:val="22"/>
      <w:lang w:eastAsia="en-US"/>
    </w:rPr>
  </w:style>
  <w:style w:type="paragraph" w:styleId="a5">
    <w:name w:val="No Spacing"/>
    <w:uiPriority w:val="1"/>
    <w:qFormat/>
    <w:rsid w:val="00FF35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B218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6">
    <w:name w:val="Table Grid"/>
    <w:basedOn w:val="a1"/>
    <w:uiPriority w:val="59"/>
    <w:unhideWhenUsed/>
    <w:rsid w:val="00235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Unresolved Mention"/>
    <w:basedOn w:val="a0"/>
    <w:uiPriority w:val="99"/>
    <w:semiHidden/>
    <w:unhideWhenUsed/>
    <w:rsid w:val="00A01A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3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desskij-r52.gosweb.gosuslugi.ru/" TargetMode="External"/><Relationship Id="rId4" Type="http://schemas.openxmlformats.org/officeDocument/2006/relationships/hyperlink" Target="mailto:agarder@odes.omskpor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1546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</cp:lastModifiedBy>
  <cp:revision>75</cp:revision>
  <cp:lastPrinted>2019-11-20T02:59:00Z</cp:lastPrinted>
  <dcterms:created xsi:type="dcterms:W3CDTF">2021-10-25T10:45:00Z</dcterms:created>
  <dcterms:modified xsi:type="dcterms:W3CDTF">2025-09-17T06:16:00Z</dcterms:modified>
</cp:coreProperties>
</file>